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营口理工学院</w:t>
      </w:r>
      <w:r>
        <w:rPr>
          <w:rFonts w:hint="eastAsia"/>
          <w:b/>
          <w:sz w:val="36"/>
          <w:szCs w:val="36"/>
        </w:rPr>
        <w:t>境内本科交换生申请表</w:t>
      </w:r>
    </w:p>
    <w:p>
      <w:pPr>
        <w:ind w:firstLine="4908" w:firstLineChars="2037"/>
        <w:rPr>
          <w:rFonts w:ascii="仿宋_GB2312" w:hAnsi="宋体" w:eastAsia="仿宋_GB2312" w:cs="宋体"/>
          <w:b/>
          <w:kern w:val="0"/>
          <w:sz w:val="24"/>
        </w:rPr>
      </w:pPr>
    </w:p>
    <w:p>
      <w:pPr>
        <w:ind w:firstLine="4888" w:firstLineChars="2037"/>
        <w:jc w:val="right"/>
        <w:rPr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4"/>
        </w:rPr>
        <w:t>填表日期：20   年   月   日</w:t>
      </w:r>
    </w:p>
    <w:tbl>
      <w:tblPr>
        <w:tblStyle w:val="4"/>
        <w:tblW w:w="97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368"/>
        <w:gridCol w:w="424"/>
        <w:gridCol w:w="712"/>
        <w:gridCol w:w="1318"/>
        <w:gridCol w:w="1094"/>
        <w:gridCol w:w="998"/>
        <w:gridCol w:w="134"/>
        <w:gridCol w:w="1035"/>
        <w:gridCol w:w="40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216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8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学号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216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80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学院</w:t>
            </w:r>
          </w:p>
        </w:tc>
        <w:tc>
          <w:tcPr>
            <w:tcW w:w="382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09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Arial"/>
                <w:color w:val="000000"/>
                <w:szCs w:val="21"/>
                <w:shd w:val="clear" w:color="auto" w:fill="FFFFFF"/>
              </w:rPr>
              <w:t>联系手机</w:t>
            </w:r>
          </w:p>
        </w:tc>
        <w:tc>
          <w:tcPr>
            <w:tcW w:w="216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80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382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09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年级</w:t>
            </w:r>
          </w:p>
        </w:tc>
        <w:tc>
          <w:tcPr>
            <w:tcW w:w="9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1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班级</w:t>
            </w:r>
          </w:p>
        </w:tc>
        <w:tc>
          <w:tcPr>
            <w:tcW w:w="1780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健康状况及既往病史</w:t>
            </w:r>
          </w:p>
        </w:tc>
        <w:tc>
          <w:tcPr>
            <w:tcW w:w="454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6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加权平均成绩</w:t>
            </w:r>
          </w:p>
        </w:tc>
        <w:tc>
          <w:tcPr>
            <w:tcW w:w="138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学生在校任职情况</w:t>
            </w:r>
          </w:p>
        </w:tc>
        <w:tc>
          <w:tcPr>
            <w:tcW w:w="749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在校期间受奖励、受过纪律处分及参加社会实践活动情况</w:t>
            </w:r>
          </w:p>
        </w:tc>
        <w:tc>
          <w:tcPr>
            <w:tcW w:w="749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其他联系方式/Email</w:t>
            </w:r>
          </w:p>
        </w:tc>
        <w:tc>
          <w:tcPr>
            <w:tcW w:w="749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家庭详细住址、邮编</w:t>
            </w:r>
          </w:p>
        </w:tc>
        <w:tc>
          <w:tcPr>
            <w:tcW w:w="749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1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父母所在工作单位（地　址/联系电话</w:t>
            </w:r>
            <w:r>
              <w:rPr>
                <w:rFonts w:ascii="宋体" w:hAnsi="宋体"/>
              </w:rPr>
              <w:t>）</w:t>
            </w:r>
          </w:p>
        </w:tc>
        <w:tc>
          <w:tcPr>
            <w:tcW w:w="749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21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9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21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申请交流学习学校</w:t>
            </w:r>
          </w:p>
        </w:tc>
        <w:tc>
          <w:tcPr>
            <w:tcW w:w="3548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学习时间</w:t>
            </w:r>
          </w:p>
        </w:tc>
        <w:tc>
          <w:tcPr>
            <w:tcW w:w="281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21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申请交流学习专业</w:t>
            </w:r>
          </w:p>
        </w:tc>
        <w:tc>
          <w:tcPr>
            <w:tcW w:w="3548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个人特长</w:t>
            </w:r>
          </w:p>
        </w:tc>
        <w:tc>
          <w:tcPr>
            <w:tcW w:w="281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情况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说明</w:t>
            </w:r>
          </w:p>
        </w:tc>
        <w:tc>
          <w:tcPr>
            <w:tcW w:w="8863" w:type="dxa"/>
            <w:gridSpan w:val="1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系</w:t>
            </w:r>
            <w:bookmarkStart w:id="0" w:name="_GoBack"/>
            <w:bookmarkEnd w:id="0"/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推荐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8863" w:type="dxa"/>
            <w:gridSpan w:val="1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2400" w:firstLineChars="10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负责人签字：          　（公章）日期：     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学校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教务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处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审批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8863" w:type="dxa"/>
            <w:gridSpan w:val="1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1920" w:firstLineChars="8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负责人签字：                （公章）日期：     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4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8863" w:type="dxa"/>
            <w:gridSpan w:val="10"/>
            <w:vAlign w:val="center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</w:tbl>
    <w:p>
      <w:pPr>
        <w:widowControl/>
        <w:adjustRightInd w:val="0"/>
        <w:snapToGrid w:val="0"/>
        <w:spacing w:line="240" w:lineRule="exact"/>
        <w:ind w:firstLine="522"/>
        <w:jc w:val="left"/>
        <w:rPr>
          <w:rFonts w:ascii="仿宋_GB2312" w:hAnsi="宋体" w:eastAsia="仿宋_GB2312" w:cs="宋体"/>
          <w:color w:val="000000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color w:val="000000"/>
          <w:kern w:val="0"/>
          <w:sz w:val="18"/>
          <w:szCs w:val="18"/>
        </w:rPr>
        <w:t>1、此表一式2份教务处、</w:t>
      </w:r>
      <w:r>
        <w:rPr>
          <w:rFonts w:hint="eastAsia" w:ascii="仿宋_GB2312" w:hAnsi="宋体" w:eastAsia="仿宋_GB2312" w:cs="宋体"/>
          <w:color w:val="000000"/>
          <w:kern w:val="0"/>
          <w:sz w:val="18"/>
          <w:szCs w:val="18"/>
          <w:lang w:eastAsia="zh-CN"/>
        </w:rPr>
        <w:t>系</w:t>
      </w:r>
      <w:r>
        <w:rPr>
          <w:rFonts w:hint="eastAsia" w:ascii="仿宋_GB2312" w:hAnsi="宋体" w:eastAsia="仿宋_GB2312" w:cs="宋体"/>
          <w:color w:val="000000"/>
          <w:kern w:val="0"/>
          <w:sz w:val="18"/>
          <w:szCs w:val="18"/>
        </w:rPr>
        <w:t xml:space="preserve">各一份；2、本表照片要求为彩色近照。 </w:t>
      </w:r>
    </w:p>
    <w:p>
      <w:pPr>
        <w:rPr>
          <w:rFonts w:hint="eastAsia"/>
        </w:rPr>
      </w:pPr>
    </w:p>
    <w:sectPr>
      <w:headerReference r:id="rId3" w:type="default"/>
      <w:pgSz w:w="11906" w:h="16838"/>
      <w:pgMar w:top="851" w:right="1021" w:bottom="85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BA"/>
    <w:rsid w:val="00177FF0"/>
    <w:rsid w:val="00204049"/>
    <w:rsid w:val="00397859"/>
    <w:rsid w:val="00B631BA"/>
    <w:rsid w:val="00DA4A11"/>
    <w:rsid w:val="00E06EE1"/>
    <w:rsid w:val="3429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7">
    <w:name w:val="页脚 Char"/>
    <w:link w:val="2"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SDWM</Company>
  <Pages>2</Pages>
  <Words>60</Words>
  <Characters>342</Characters>
  <Lines>2</Lines>
  <Paragraphs>1</Paragraphs>
  <TotalTime>12</TotalTime>
  <ScaleCrop>false</ScaleCrop>
  <LinksUpToDate>false</LinksUpToDate>
  <CharactersWithSpaces>401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2017-04-14T01:33:00Z</dcterms:created>
  <dc:creator>dell</dc:creator>
  <cp:lastModifiedBy>影子</cp:lastModifiedBy>
  <dcterms:modified xsi:type="dcterms:W3CDTF">2019-08-27T09:13:01Z</dcterms:modified>
  <dc:title>广西大学境内本科交换生申请表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