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44"/>
          <w:szCs w:val="44"/>
          <w:rFonts w:ascii="长城小标宋体" w:eastAsia="长城小标宋体" w:hAnsi="长城小标宋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长城小标宋体" w:eastAsia="长城小标宋体" w:hAnsi="长城小标宋体" w:hint="default"/>
        </w:rPr>
        <w:t>图书馆馆员助理协议书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姓名：      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院系专业班级：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联系电话：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宿舍：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协议有效期（即聘用日期）：   年  月  日—  年  月  日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为了保证图书馆正常秩序，协助图书馆老师日常工作，给学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生创造一个和谐安逸的学习氛围，特制定馆员助理协议书。</w:t>
      </w:r>
    </w:p>
    <w:p>
      <w:pPr>
        <w:numPr>
          <w:ilvl w:val="0"/>
          <w:numId w:val="1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馆员助理的权利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1．获得相应勤工助学补助。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2．提供社会实践证明材料。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3．优先使用图书馆资源的待遇，适当提高借书量和延长借书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期限。</w:t>
      </w:r>
    </w:p>
    <w:p>
      <w:pPr>
        <w:numPr>
          <w:ilvl w:val="0"/>
          <w:numId w:val="1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工作内容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1．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2．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3．</w:t>
      </w:r>
    </w:p>
    <w:p>
      <w:pPr>
        <w:numPr>
          <w:ilvl w:val="0"/>
          <w:numId w:val="1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工作时间</w:t>
      </w:r>
    </w:p>
    <w:p>
      <w:pPr>
        <w:numPr>
          <w:ilvl w:val="0"/>
          <w:numId w:val="1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具体要求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1．馆员助理在值班时间内，认真负责做好本职工作，不迟到、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早退。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2．馆员助理在完成任务时应高效、快速。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3．馆员助理在图书馆工作期间，带头遵守图书馆各项规章制</w:t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度，起到模范作用。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4．不得无故缺岗、顶岗，履行馆员助理考勤制度。</w:t>
      </w:r>
    </w:p>
    <w:p>
      <w:pPr>
        <w:numPr>
          <w:ilvl w:val="0"/>
          <w:numId w:val="1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本协议自签订之日起生效。</w:t>
      </w:r>
    </w:p>
    <w:p>
      <w:pPr>
        <w:numPr>
          <w:ilvl w:val="0"/>
          <w:numId w:val="1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本协议书一式两份，双方各执一份。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附件：学生课表一份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甲方：营口理工学院图书馆          乙方：</w:t>
      </w:r>
    </w:p>
    <w:p>
      <w:pPr>
        <w:numPr>
          <w:ilvl w:val="0"/>
          <w:numId w:val="0"/>
        </w:numPr>
        <w:jc w:val="both"/>
        <w:spacing w:lineRule="exact" w:line="560" w:before="0" w:after="0"/>
        <w:ind w:left="420" w:right="0" w:firstLine="0"/>
        <w:rPr>
          <w:color w:val="auto"/>
          <w:position w:val="0"/>
          <w:sz w:val="32"/>
          <w:szCs w:val="32"/>
          <w:rFonts w:ascii="黑体" w:eastAsia="黑体" w:hAnsi="黑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</w:p>
    <w:sectPr>
      <w:pgSz w:w="11906" w:h="16838"/>
      <w:pgMar w:top="2098" w:left="1587" w:bottom="1984" w:right="1474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Unicode M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长城小标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1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1"/>
      <w:suff w:val="nothing"/>
      <w:rPr>
        <w:shd w:val="clear"/>
        <w:sz w:val="20"/>
        <w:szCs w:val="20"/>
        <w:w w:val="100"/>
      </w:rPr>
      <w:lvlText w:val="%1、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basedOn w:val="PO2"/>
    <w:qFormat/>
    <w:uiPriority w:val="18"/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qFormat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Body Text"/>
    <w:basedOn w:val="PO1"/>
    <w:qFormat/>
    <w:uiPriority w:val="152"/>
    <w:pPr>
      <w:autoSpaceDE w:val="1"/>
      <w:autoSpaceDN w:val="1"/>
      <w:ind w:left="183" w:firstLine="0"/>
      <w:widowControl/>
      <w:wordWrap/>
    </w:pPr>
    <w:rPr>
      <w:rFonts w:ascii="Arial Unicode MS" w:eastAsia="Arial Unicode MS" w:hAnsi="Arial Unicode MS"/>
      <w:shd w:val="clear"/>
      <w:sz w:val="20"/>
      <w:szCs w:val="20"/>
      <w:w w:val="100"/>
    </w:rPr>
  </w:style>
  <w:style w:styleId="PO153" w:type="paragraph">
    <w:name w:val="Normal (Web)"/>
    <w:basedOn w:val="PO1"/>
    <w:qFormat/>
    <w:uiPriority w:val="153"/>
    <w:pPr>
      <w:autoSpaceDE w:val="1"/>
      <w:autoSpaceDN w:val="1"/>
      <w:ind w:left="40" w:right="40" w:firstLine="0"/>
      <w:widowControl/>
      <w:wordWrap/>
    </w:pPr>
    <w:rPr>
      <w:rFonts w:ascii="宋体" w:eastAsia="Times New Roman" w:hAnsi="宋体"/>
      <w:shd w:val="clear"/>
      <w:sz w:val="24"/>
      <w:szCs w:val="24"/>
      <w:w w:val="100"/>
    </w:rPr>
  </w:style>
  <w:style w:styleId="PO154" w:type="character">
    <w:name w:val="FollowedHyperlink"/>
    <w:basedOn w:val="PO2"/>
    <w:qFormat/>
    <w:uiPriority w:val="154"/>
    <w:rPr>
      <w:color w:val="666666"/>
      <w:shd w:val="clear"/>
      <w:sz w:val="20"/>
      <w:szCs w:val="20"/>
      <w:u w:val="none"/>
      <w:w w:val="100"/>
    </w:rPr>
  </w:style>
  <w:style w:styleId="PO155" w:type="character">
    <w:name w:val="Hyperlink"/>
    <w:basedOn w:val="PO2"/>
    <w:qFormat/>
    <w:uiPriority w:val="155"/>
    <w:rPr>
      <w:color w:val="666666"/>
      <w:shd w:val="clear"/>
      <w:sz w:val="20"/>
      <w:szCs w:val="20"/>
      <w:u w:val="none"/>
      <w:w w:val="100"/>
    </w:rPr>
  </w:style>
  <w:style w:styleId="PO156" w:type="character">
    <w:name w:val="HTML Cite"/>
    <w:basedOn w:val="PO2"/>
    <w:qFormat/>
    <w:uiPriority w:val="156"/>
  </w:style>
  <w:style w:customStyle="1" w:styleId="PO157" w:type="character">
    <w:name w:val="fr"/>
    <w:basedOn w:val="PO2"/>
    <w:qFormat/>
    <w:uiPriority w:val="157"/>
  </w:style>
  <w:style w:customStyle="1" w:styleId="PO158" w:type="character">
    <w:name w:val="rb"/>
    <w:basedOn w:val="PO2"/>
    <w:qFormat/>
    <w:uiPriority w:val="158"/>
  </w:style>
  <w:style w:customStyle="1" w:styleId="PO159" w:type="character">
    <w:name w:val="lb"/>
    <w:basedOn w:val="PO2"/>
    <w:qFormat/>
    <w:uiPriority w:val="159"/>
  </w:style>
  <w:style w:customStyle="1" w:styleId="PO160" w:type="character">
    <w:name w:val="ld"/>
    <w:basedOn w:val="PO2"/>
    <w:qFormat/>
    <w:uiPriority w:val="160"/>
  </w:style>
  <w:style w:customStyle="1" w:styleId="PO161" w:type="character">
    <w:name w:val="rd"/>
    <w:basedOn w:val="PO2"/>
    <w:qFormat/>
    <w:uiPriority w:val="161"/>
  </w:style>
  <w:style w:customStyle="1" w:styleId="PO162" w:type="character">
    <w:name w:val="on1"/>
    <w:basedOn w:val="PO2"/>
    <w:qFormat/>
    <w:uiPriority w:val="162"/>
    <w:rPr>
      <w:color w:val="FFFFFF"/>
      <w:shd w:val="clear" w:color="000000" w:fill="4A628D"/>
      <w:sz w:val="20"/>
      <w:szCs w:val="20"/>
      <w:w w:val="100"/>
    </w:rPr>
  </w:style>
  <w:style w:styleId="PO163" w:type="paragraph">
    <w:name w:val="header"/>
    <w:basedOn w:val="PO1"/>
    <w:link w:val="PO164"/>
    <w:uiPriority w:val="163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4" w:type="character">
    <w:name w:val="页眉 字符"/>
    <w:basedOn w:val="PO2"/>
    <w:link w:val="PO163"/>
    <w:uiPriority w:val="164"/>
    <w:rPr>
      <w:rFonts w:ascii="Calibri" w:eastAsia="宋体" w:hAnsi="Calibri"/>
      <w:shd w:val="clear"/>
      <w:sz w:val="18"/>
      <w:szCs w:val="18"/>
      <w:w w:val="100"/>
    </w:rPr>
  </w:style>
  <w:style w:styleId="PO165" w:type="paragraph">
    <w:name w:val="footer"/>
    <w:basedOn w:val="PO1"/>
    <w:link w:val="PO166"/>
    <w:uiPriority w:val="165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66" w:type="character">
    <w:name w:val="页脚 字符"/>
    <w:basedOn w:val="PO2"/>
    <w:link w:val="PO165"/>
    <w:uiPriority w:val="166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21</Lines>
  <LinksUpToDate>false</LinksUpToDate>
  <Pages>2</Pages>
  <Paragraphs>5</Paragraphs>
  <Words>446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2020-06-03T06:09:00Z</dcterms:modified>
</cp:coreProperties>
</file>