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AD" w:rsidRDefault="00F01F99" w:rsidP="00F01F99">
      <w:pPr>
        <w:widowControl/>
        <w:spacing w:line="39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营口理工</w:t>
      </w:r>
      <w:r w:rsidR="00C03D87"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学院疫情</w:t>
      </w:r>
      <w:r w:rsidR="00E159D4"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防控</w:t>
      </w:r>
      <w:r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期间</w:t>
      </w:r>
      <w:r w:rsidR="00C03D87"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教学运行情况</w:t>
      </w:r>
    </w:p>
    <w:p w:rsidR="00C03D87" w:rsidRPr="00F01F99" w:rsidRDefault="00C03D87" w:rsidP="00F01F99">
      <w:pPr>
        <w:widowControl/>
        <w:spacing w:line="390" w:lineRule="atLeast"/>
        <w:jc w:val="center"/>
        <w:rPr>
          <w:rFonts w:ascii="长城小标宋体" w:eastAsia="长城小标宋体" w:hAnsi="长城小标宋体"/>
          <w:sz w:val="44"/>
          <w:szCs w:val="44"/>
        </w:rPr>
      </w:pPr>
      <w:r w:rsidRPr="00F01F99"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自查表</w:t>
      </w:r>
    </w:p>
    <w:p w:rsidR="00CC4A64" w:rsidRDefault="00F61B60" w:rsidP="00C03D87">
      <w:pPr>
        <w:widowControl/>
        <w:spacing w:line="390" w:lineRule="atLeas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CC4A64">
        <w:rPr>
          <w:rFonts w:ascii="仿宋_GB2312" w:eastAsia="仿宋_GB2312" w:cs="宋体" w:hint="eastAsia"/>
          <w:kern w:val="0"/>
          <w:sz w:val="24"/>
        </w:rPr>
        <w:t>院</w:t>
      </w:r>
      <w:r w:rsidR="00B6244A">
        <w:rPr>
          <w:rFonts w:ascii="仿宋_GB2312" w:eastAsia="仿宋_GB2312" w:cs="宋体" w:hint="eastAsia"/>
          <w:kern w:val="0"/>
          <w:sz w:val="24"/>
        </w:rPr>
        <w:t>、</w:t>
      </w:r>
      <w:r w:rsidRPr="00CC4A64">
        <w:rPr>
          <w:rFonts w:ascii="仿宋_GB2312" w:eastAsia="仿宋_GB2312" w:cs="宋体" w:hint="eastAsia"/>
          <w:kern w:val="0"/>
          <w:sz w:val="24"/>
        </w:rPr>
        <w:t>部：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        </w:t>
      </w:r>
      <w:r w:rsidR="00313E18">
        <w:rPr>
          <w:rFonts w:ascii="仿宋_GB2312" w:eastAsia="仿宋_GB2312" w:cs="宋体" w:hint="eastAsia"/>
          <w:kern w:val="0"/>
          <w:sz w:val="24"/>
        </w:rPr>
        <w:t xml:space="preserve"> </w:t>
      </w:r>
      <w:r w:rsidRPr="00CC4A64">
        <w:rPr>
          <w:rFonts w:ascii="仿宋_GB2312" w:eastAsia="仿宋_GB2312" w:cs="宋体" w:hint="eastAsia"/>
          <w:kern w:val="0"/>
          <w:sz w:val="24"/>
        </w:rPr>
        <w:t xml:space="preserve">专业数：    </w:t>
      </w:r>
      <w:r>
        <w:rPr>
          <w:rFonts w:ascii="仿宋_GB2312" w:eastAsia="仿宋_GB2312" w:cs="宋体" w:hint="eastAsia"/>
          <w:kern w:val="0"/>
          <w:sz w:val="24"/>
        </w:rPr>
        <w:t xml:space="preserve">  </w:t>
      </w:r>
      <w:r w:rsidR="00313E18">
        <w:rPr>
          <w:rFonts w:ascii="仿宋_GB2312" w:eastAsia="仿宋_GB2312" w:cs="宋体" w:hint="eastAsia"/>
          <w:kern w:val="0"/>
          <w:sz w:val="24"/>
        </w:rPr>
        <w:t xml:space="preserve"> </w:t>
      </w:r>
      <w:r w:rsidR="00313E18">
        <w:rPr>
          <w:rFonts w:ascii="仿宋_GB2312" w:eastAsia="仿宋_GB2312" w:cs="宋体"/>
          <w:kern w:val="0"/>
          <w:sz w:val="24"/>
        </w:rPr>
        <w:t xml:space="preserve">   </w:t>
      </w:r>
      <w:r w:rsidRPr="00CC4A64">
        <w:rPr>
          <w:rFonts w:ascii="仿宋_GB2312" w:eastAsia="仿宋_GB2312" w:cs="宋体" w:hint="eastAsia"/>
          <w:kern w:val="0"/>
          <w:sz w:val="24"/>
        </w:rPr>
        <w:t>班级数：</w:t>
      </w: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/>
          <w:kern w:val="0"/>
          <w:sz w:val="24"/>
        </w:rPr>
        <w:t xml:space="preserve">    </w:t>
      </w:r>
      <w:r w:rsidR="00313E18">
        <w:rPr>
          <w:rFonts w:ascii="仿宋_GB2312" w:eastAsia="仿宋_GB2312" w:cs="宋体" w:hint="eastAsia"/>
          <w:kern w:val="0"/>
          <w:sz w:val="24"/>
        </w:rPr>
        <w:t xml:space="preserve"> </w:t>
      </w:r>
      <w:r w:rsidR="00313E18">
        <w:rPr>
          <w:rFonts w:ascii="仿宋_GB2312" w:eastAsia="仿宋_GB2312" w:cs="宋体"/>
          <w:kern w:val="0"/>
          <w:sz w:val="24"/>
        </w:rPr>
        <w:t xml:space="preserve">     </w:t>
      </w:r>
      <w:r w:rsidR="00313E18" w:rsidRPr="00CC4A64">
        <w:rPr>
          <w:rFonts w:ascii="仿宋_GB2312" w:eastAsia="仿宋_GB2312" w:cs="宋体" w:hint="eastAsia"/>
          <w:kern w:val="0"/>
          <w:sz w:val="24"/>
        </w:rPr>
        <w:t xml:space="preserve">学生数：  </w:t>
      </w:r>
      <w:r w:rsidR="00313E18">
        <w:rPr>
          <w:rFonts w:ascii="仿宋_GB2312" w:eastAsia="仿宋_GB2312" w:cs="宋体"/>
          <w:kern w:val="0"/>
          <w:sz w:val="24"/>
        </w:rPr>
        <w:t xml:space="preserve">     </w:t>
      </w:r>
    </w:p>
    <w:p w:rsidR="00362FAD" w:rsidRPr="00CC4A64" w:rsidRDefault="00F61B60" w:rsidP="00362FAD">
      <w:pPr>
        <w:widowControl/>
        <w:spacing w:line="390" w:lineRule="atLeast"/>
        <w:jc w:val="left"/>
        <w:rPr>
          <w:rFonts w:ascii="仿宋_GB2312" w:eastAsia="仿宋_GB2312"/>
          <w:sz w:val="24"/>
        </w:rPr>
      </w:pPr>
      <w:r w:rsidRPr="00CC4A64">
        <w:rPr>
          <w:rFonts w:ascii="仿宋_GB2312" w:eastAsia="仿宋_GB2312" w:cs="宋体" w:hint="eastAsia"/>
          <w:kern w:val="0"/>
          <w:sz w:val="24"/>
        </w:rPr>
        <w:t xml:space="preserve">教师数：     </w:t>
      </w:r>
      <w:r w:rsidR="00313E18">
        <w:rPr>
          <w:rFonts w:ascii="仿宋_GB2312" w:eastAsia="仿宋_GB2312" w:cs="宋体"/>
          <w:kern w:val="0"/>
          <w:sz w:val="24"/>
        </w:rPr>
        <w:t xml:space="preserve">    </w:t>
      </w:r>
      <w:r w:rsidRPr="00CC4A64"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 w:hint="eastAsia"/>
          <w:kern w:val="0"/>
          <w:sz w:val="24"/>
        </w:rPr>
        <w:t xml:space="preserve">  </w:t>
      </w:r>
      <w:r w:rsidRPr="00CC4A64">
        <w:rPr>
          <w:rFonts w:ascii="仿宋_GB2312" w:eastAsia="仿宋_GB2312" w:cs="宋体" w:hint="eastAsia"/>
          <w:kern w:val="0"/>
          <w:sz w:val="24"/>
        </w:rPr>
        <w:t xml:space="preserve">  填表人：    </w:t>
      </w:r>
      <w:r>
        <w:rPr>
          <w:rFonts w:ascii="仿宋_GB2312" w:eastAsia="仿宋_GB2312" w:cs="宋体" w:hint="eastAsia"/>
          <w:kern w:val="0"/>
          <w:sz w:val="24"/>
        </w:rPr>
        <w:t xml:space="preserve">   </w:t>
      </w:r>
      <w:r w:rsidRPr="00CC4A64">
        <w:rPr>
          <w:rFonts w:ascii="仿宋_GB2312" w:eastAsia="仿宋_GB2312" w:cs="宋体" w:hint="eastAsia"/>
          <w:kern w:val="0"/>
          <w:sz w:val="24"/>
        </w:rPr>
        <w:t xml:space="preserve">  </w:t>
      </w:r>
      <w:r>
        <w:rPr>
          <w:rFonts w:ascii="仿宋_GB2312" w:eastAsia="仿宋_GB2312" w:cs="宋体"/>
          <w:kern w:val="0"/>
          <w:sz w:val="24"/>
        </w:rPr>
        <w:t xml:space="preserve"> </w:t>
      </w:r>
      <w:r w:rsidRPr="00CC4A64">
        <w:rPr>
          <w:rFonts w:ascii="仿宋_GB2312" w:eastAsia="仿宋_GB2312" w:cs="宋体" w:hint="eastAsia"/>
          <w:kern w:val="0"/>
          <w:sz w:val="24"/>
        </w:rPr>
        <w:t xml:space="preserve">填表日期：        </w:t>
      </w:r>
      <w:r>
        <w:rPr>
          <w:rFonts w:ascii="仿宋_GB2312" w:eastAsia="仿宋_GB2312" w:cs="宋体"/>
          <w:kern w:val="0"/>
          <w:sz w:val="24"/>
        </w:rPr>
        <w:t xml:space="preserve"> </w:t>
      </w:r>
    </w:p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4448"/>
        <w:gridCol w:w="4766"/>
      </w:tblGrid>
      <w:tr w:rsidR="00362FAD" w:rsidRPr="00362FAD" w:rsidTr="00F61B60">
        <w:trPr>
          <w:trHeight w:val="437"/>
          <w:tblHeader/>
          <w:jc w:val="center"/>
        </w:trPr>
        <w:tc>
          <w:tcPr>
            <w:tcW w:w="545" w:type="dxa"/>
            <w:vAlign w:val="center"/>
          </w:tcPr>
          <w:p w:rsidR="00362FAD" w:rsidRPr="00362FAD" w:rsidRDefault="00362FAD" w:rsidP="000E713E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48" w:type="dxa"/>
            <w:vAlign w:val="center"/>
          </w:tcPr>
          <w:p w:rsidR="00362FAD" w:rsidRPr="00362FAD" w:rsidRDefault="00362FAD" w:rsidP="000E713E">
            <w:pPr>
              <w:spacing w:line="4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/>
                <w:bCs/>
                <w:kern w:val="0"/>
                <w:sz w:val="24"/>
              </w:rPr>
              <w:t>检查内容</w:t>
            </w:r>
          </w:p>
        </w:tc>
        <w:tc>
          <w:tcPr>
            <w:tcW w:w="4766" w:type="dxa"/>
            <w:vAlign w:val="center"/>
          </w:tcPr>
          <w:p w:rsidR="00362FAD" w:rsidRPr="00362FAD" w:rsidRDefault="00362FAD" w:rsidP="000E713E">
            <w:pPr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/>
                <w:kern w:val="0"/>
                <w:sz w:val="24"/>
              </w:rPr>
              <w:t>检查结果</w:t>
            </w:r>
          </w:p>
        </w:tc>
      </w:tr>
      <w:tr w:rsidR="004F4FD4" w:rsidRPr="00362FAD" w:rsidTr="00313E18">
        <w:trPr>
          <w:trHeight w:val="2835"/>
          <w:jc w:val="center"/>
        </w:trPr>
        <w:tc>
          <w:tcPr>
            <w:tcW w:w="545" w:type="dxa"/>
            <w:vAlign w:val="center"/>
          </w:tcPr>
          <w:p w:rsidR="004F4FD4" w:rsidRPr="00362FAD" w:rsidRDefault="00152AC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4448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本学期</w:t>
            </w:r>
            <w:r w:rsidR="004F4FD4"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已开出的在线教学课程门数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、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门次数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；教学检查周</w:t>
            </w:r>
            <w:r w:rsidRPr="00DF79B8">
              <w:rPr>
                <w:rFonts w:ascii="仿宋_GB2312" w:eastAsia="仿宋_GB2312" w:cs="宋体" w:hint="eastAsia"/>
                <w:bCs/>
                <w:kern w:val="0"/>
                <w:sz w:val="24"/>
              </w:rPr>
              <w:t>（5月9日—5月13日）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进行在线教学的教师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人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、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参加在线学习的学生人次数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、</w:t>
            </w:r>
            <w:r w:rsidRPr="00DF79B8">
              <w:rPr>
                <w:rFonts w:ascii="仿宋_GB2312" w:eastAsia="仿宋_GB2312" w:cs="宋体" w:hint="eastAsia"/>
                <w:bCs/>
                <w:kern w:val="0"/>
                <w:sz w:val="24"/>
              </w:rPr>
              <w:t>每天学生出勤率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；线上授课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主要借助的网络教学平台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和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每个平台使用的教师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人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；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教师自主建成的线上课程门数，其中省级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一流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课程门数，院级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一流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课程门数</w:t>
            </w: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；</w:t>
            </w: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选用全国各平台和各大院校免费开放课程门数</w:t>
            </w:r>
          </w:p>
        </w:tc>
        <w:tc>
          <w:tcPr>
            <w:tcW w:w="4766" w:type="dxa"/>
            <w:vAlign w:val="center"/>
          </w:tcPr>
          <w:p w:rsidR="004F4FD4" w:rsidRPr="00362FAD" w:rsidRDefault="004F4FD4" w:rsidP="00B6244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F4FD4" w:rsidRPr="00362FAD" w:rsidTr="00313E18">
        <w:trPr>
          <w:trHeight w:val="1701"/>
          <w:jc w:val="center"/>
        </w:trPr>
        <w:tc>
          <w:tcPr>
            <w:tcW w:w="545" w:type="dxa"/>
            <w:vAlign w:val="center"/>
          </w:tcPr>
          <w:p w:rsidR="004F4FD4" w:rsidRPr="00362FAD" w:rsidRDefault="00152AC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4448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教案检查</w:t>
            </w:r>
          </w:p>
        </w:tc>
        <w:tc>
          <w:tcPr>
            <w:tcW w:w="4766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填写检查总结</w:t>
            </w:r>
          </w:p>
        </w:tc>
      </w:tr>
      <w:tr w:rsidR="009F7A45" w:rsidRPr="00362FAD" w:rsidTr="00313E18">
        <w:trPr>
          <w:trHeight w:val="1701"/>
          <w:jc w:val="center"/>
        </w:trPr>
        <w:tc>
          <w:tcPr>
            <w:tcW w:w="545" w:type="dxa"/>
            <w:vAlign w:val="center"/>
          </w:tcPr>
          <w:p w:rsidR="009F7A45" w:rsidRPr="00362FAD" w:rsidRDefault="009F7A45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4448" w:type="dxa"/>
            <w:vAlign w:val="center"/>
          </w:tcPr>
          <w:p w:rsidR="009F7A45" w:rsidRPr="00362FAD" w:rsidRDefault="00DF79B8" w:rsidP="00B6244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作业检查</w:t>
            </w:r>
          </w:p>
        </w:tc>
        <w:tc>
          <w:tcPr>
            <w:tcW w:w="4766" w:type="dxa"/>
            <w:vAlign w:val="center"/>
          </w:tcPr>
          <w:p w:rsidR="009F7A45" w:rsidRPr="00362FAD" w:rsidRDefault="00DF79B8" w:rsidP="00B6244A"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 w:rsidRPr="00DF79B8">
              <w:rPr>
                <w:rFonts w:ascii="仿宋_GB2312" w:eastAsia="仿宋_GB2312" w:hAnsiTheme="majorEastAsia" w:hint="eastAsia"/>
                <w:sz w:val="24"/>
              </w:rPr>
              <w:t>填写检查总结</w:t>
            </w:r>
          </w:p>
        </w:tc>
      </w:tr>
      <w:tr w:rsidR="004F4FD4" w:rsidRPr="00362FAD" w:rsidTr="00313E18">
        <w:trPr>
          <w:trHeight w:val="1701"/>
          <w:jc w:val="center"/>
        </w:trPr>
        <w:tc>
          <w:tcPr>
            <w:tcW w:w="545" w:type="dxa"/>
            <w:vAlign w:val="center"/>
          </w:tcPr>
          <w:p w:rsidR="004F4FD4" w:rsidRPr="00362FAD" w:rsidRDefault="009F7A45" w:rsidP="000E713E">
            <w:pPr>
              <w:spacing w:line="400" w:lineRule="exact"/>
              <w:ind w:left="240" w:hangingChars="100" w:hanging="24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4448" w:type="dxa"/>
            <w:vAlign w:val="center"/>
          </w:tcPr>
          <w:p w:rsidR="00362FAD" w:rsidRPr="00362FAD" w:rsidRDefault="00DF79B8" w:rsidP="00B6244A">
            <w:pPr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教学进度</w:t>
            </w:r>
          </w:p>
        </w:tc>
        <w:tc>
          <w:tcPr>
            <w:tcW w:w="4766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F79B8">
              <w:rPr>
                <w:rFonts w:ascii="仿宋_GB2312" w:eastAsia="仿宋_GB2312" w:cs="宋体" w:hint="eastAsia"/>
                <w:kern w:val="0"/>
                <w:sz w:val="24"/>
              </w:rPr>
              <w:t>填写检查总结</w:t>
            </w:r>
          </w:p>
        </w:tc>
      </w:tr>
      <w:tr w:rsidR="004F4FD4" w:rsidRPr="00362FAD" w:rsidTr="00313E18">
        <w:trPr>
          <w:trHeight w:val="1701"/>
          <w:jc w:val="center"/>
        </w:trPr>
        <w:tc>
          <w:tcPr>
            <w:tcW w:w="545" w:type="dxa"/>
            <w:vAlign w:val="center"/>
          </w:tcPr>
          <w:p w:rsidR="004F4FD4" w:rsidRPr="00362FAD" w:rsidRDefault="00152AC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4448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听课情况</w:t>
            </w:r>
          </w:p>
        </w:tc>
        <w:tc>
          <w:tcPr>
            <w:tcW w:w="4766" w:type="dxa"/>
            <w:vAlign w:val="center"/>
          </w:tcPr>
          <w:p w:rsidR="004F4FD4" w:rsidRPr="00362FAD" w:rsidRDefault="00DF79B8" w:rsidP="00B6244A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DF79B8">
              <w:rPr>
                <w:rFonts w:ascii="仿宋_GB2312" w:eastAsia="仿宋_GB2312" w:cs="宋体" w:hint="eastAsia"/>
                <w:kern w:val="0"/>
                <w:sz w:val="24"/>
              </w:rPr>
              <w:t>填写检查总结</w:t>
            </w:r>
          </w:p>
        </w:tc>
      </w:tr>
      <w:tr w:rsidR="007C77A1" w:rsidRPr="00362FAD" w:rsidTr="00F61B60">
        <w:trPr>
          <w:trHeight w:val="2211"/>
          <w:jc w:val="center"/>
        </w:trPr>
        <w:tc>
          <w:tcPr>
            <w:tcW w:w="545" w:type="dxa"/>
            <w:vAlign w:val="center"/>
          </w:tcPr>
          <w:p w:rsidR="007C77A1" w:rsidRPr="00362FAD" w:rsidRDefault="00313E1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/>
                <w:bCs/>
                <w:kern w:val="0"/>
                <w:sz w:val="24"/>
              </w:rPr>
              <w:lastRenderedPageBreak/>
              <w:t>6</w:t>
            </w:r>
          </w:p>
        </w:tc>
        <w:tc>
          <w:tcPr>
            <w:tcW w:w="4448" w:type="dxa"/>
            <w:vAlign w:val="center"/>
          </w:tcPr>
          <w:p w:rsidR="007C77A1" w:rsidRPr="00362FAD" w:rsidRDefault="007C77A1" w:rsidP="00313E18">
            <w:pPr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在线教学的总体效果及师生存在的困惑</w:t>
            </w:r>
          </w:p>
        </w:tc>
        <w:tc>
          <w:tcPr>
            <w:tcW w:w="4766" w:type="dxa"/>
            <w:vAlign w:val="center"/>
          </w:tcPr>
          <w:p w:rsidR="007C77A1" w:rsidRPr="00362FAD" w:rsidRDefault="007C77A1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F4FD4" w:rsidRPr="00362FAD" w:rsidTr="00F61B60">
        <w:trPr>
          <w:trHeight w:val="2211"/>
          <w:jc w:val="center"/>
        </w:trPr>
        <w:tc>
          <w:tcPr>
            <w:tcW w:w="545" w:type="dxa"/>
            <w:vAlign w:val="center"/>
          </w:tcPr>
          <w:p w:rsidR="004F4FD4" w:rsidRPr="00362FAD" w:rsidRDefault="00313E1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/>
                <w:bCs/>
                <w:kern w:val="0"/>
                <w:sz w:val="24"/>
              </w:rPr>
              <w:t>7</w:t>
            </w:r>
          </w:p>
        </w:tc>
        <w:tc>
          <w:tcPr>
            <w:tcW w:w="4448" w:type="dxa"/>
            <w:vAlign w:val="center"/>
          </w:tcPr>
          <w:p w:rsidR="004F4FD4" w:rsidRPr="00362FAD" w:rsidRDefault="004F4FD4" w:rsidP="00313E18">
            <w:pPr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在线教学</w:t>
            </w:r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典型经验（案例）</w:t>
            </w:r>
          </w:p>
        </w:tc>
        <w:tc>
          <w:tcPr>
            <w:tcW w:w="4766" w:type="dxa"/>
            <w:vAlign w:val="center"/>
          </w:tcPr>
          <w:p w:rsidR="00F61B60" w:rsidRPr="00362FAD" w:rsidRDefault="00F61B60" w:rsidP="00313E18">
            <w:pPr>
              <w:tabs>
                <w:tab w:val="left" w:pos="1312"/>
              </w:tabs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F4FD4" w:rsidRPr="00362FAD" w:rsidTr="00F61B60">
        <w:trPr>
          <w:trHeight w:val="2211"/>
          <w:jc w:val="center"/>
        </w:trPr>
        <w:tc>
          <w:tcPr>
            <w:tcW w:w="545" w:type="dxa"/>
            <w:vAlign w:val="center"/>
          </w:tcPr>
          <w:p w:rsidR="004F4FD4" w:rsidRPr="00362FAD" w:rsidRDefault="00313E1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/>
                <w:bCs/>
                <w:kern w:val="0"/>
                <w:sz w:val="24"/>
              </w:rPr>
              <w:t>8</w:t>
            </w:r>
          </w:p>
        </w:tc>
        <w:tc>
          <w:tcPr>
            <w:tcW w:w="4448" w:type="dxa"/>
            <w:vAlign w:val="center"/>
          </w:tcPr>
          <w:p w:rsidR="004F4FD4" w:rsidRPr="00362FAD" w:rsidRDefault="004F4FD4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线上教学管理和质量监控中好的做法</w:t>
            </w:r>
          </w:p>
        </w:tc>
        <w:tc>
          <w:tcPr>
            <w:tcW w:w="4766" w:type="dxa"/>
            <w:vAlign w:val="center"/>
            <w:hideMark/>
          </w:tcPr>
          <w:p w:rsidR="003A6E60" w:rsidRPr="00362FAD" w:rsidRDefault="003A6E60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F4FD4" w:rsidRPr="00362FAD" w:rsidTr="00F61B60">
        <w:trPr>
          <w:trHeight w:val="2211"/>
          <w:jc w:val="center"/>
        </w:trPr>
        <w:tc>
          <w:tcPr>
            <w:tcW w:w="545" w:type="dxa"/>
            <w:vAlign w:val="center"/>
          </w:tcPr>
          <w:p w:rsidR="004F4FD4" w:rsidRPr="00362FAD" w:rsidRDefault="00313E18" w:rsidP="000E713E">
            <w:pPr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/>
                <w:bCs/>
                <w:kern w:val="0"/>
                <w:sz w:val="24"/>
              </w:rPr>
              <w:t>9</w:t>
            </w:r>
          </w:p>
        </w:tc>
        <w:tc>
          <w:tcPr>
            <w:tcW w:w="4448" w:type="dxa"/>
            <w:vAlign w:val="center"/>
            <w:hideMark/>
          </w:tcPr>
          <w:p w:rsidR="004F4FD4" w:rsidRPr="00362FAD" w:rsidRDefault="004F4FD4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bCs/>
                <w:kern w:val="0"/>
                <w:sz w:val="24"/>
              </w:rPr>
              <w:t>线上教学管理和质量监控中</w:t>
            </w:r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发现的主要问题、已采取</w:t>
            </w:r>
            <w:r w:rsidR="00F2388D" w:rsidRPr="00362FAD">
              <w:rPr>
                <w:rFonts w:ascii="仿宋_GB2312" w:eastAsia="仿宋_GB2312" w:cs="宋体" w:hint="eastAsia"/>
                <w:kern w:val="0"/>
                <w:sz w:val="24"/>
              </w:rPr>
              <w:t>或</w:t>
            </w:r>
            <w:proofErr w:type="gramStart"/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待采取</w:t>
            </w:r>
            <w:proofErr w:type="gramEnd"/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的改进措施</w:t>
            </w:r>
          </w:p>
        </w:tc>
        <w:tc>
          <w:tcPr>
            <w:tcW w:w="4766" w:type="dxa"/>
            <w:vAlign w:val="center"/>
          </w:tcPr>
          <w:p w:rsidR="000E713E" w:rsidRPr="00362FAD" w:rsidRDefault="000E713E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F4FD4" w:rsidRPr="00362FAD" w:rsidTr="00F61B60">
        <w:trPr>
          <w:trHeight w:val="2211"/>
          <w:jc w:val="center"/>
        </w:trPr>
        <w:tc>
          <w:tcPr>
            <w:tcW w:w="545" w:type="dxa"/>
            <w:vAlign w:val="center"/>
          </w:tcPr>
          <w:p w:rsidR="004F4FD4" w:rsidRPr="00362FAD" w:rsidRDefault="00152AC8" w:rsidP="000E713E">
            <w:pPr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  <w:r w:rsidR="00313E18">
              <w:rPr>
                <w:rFonts w:ascii="仿宋_GB2312" w:eastAsia="仿宋_GB2312" w:cs="宋体"/>
                <w:kern w:val="0"/>
                <w:sz w:val="24"/>
              </w:rPr>
              <w:t>0</w:t>
            </w:r>
          </w:p>
        </w:tc>
        <w:tc>
          <w:tcPr>
            <w:tcW w:w="4448" w:type="dxa"/>
            <w:vAlign w:val="center"/>
          </w:tcPr>
          <w:p w:rsidR="004F4FD4" w:rsidRPr="00362FAD" w:rsidRDefault="004F4FD4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 w:rsidRPr="00362FAD">
              <w:rPr>
                <w:rFonts w:ascii="仿宋_GB2312" w:eastAsia="仿宋_GB2312" w:cs="宋体" w:hint="eastAsia"/>
                <w:kern w:val="0"/>
                <w:sz w:val="24"/>
              </w:rPr>
              <w:t>意见和建议</w:t>
            </w:r>
          </w:p>
        </w:tc>
        <w:tc>
          <w:tcPr>
            <w:tcW w:w="4766" w:type="dxa"/>
            <w:vAlign w:val="center"/>
          </w:tcPr>
          <w:p w:rsidR="00434961" w:rsidRPr="00362FAD" w:rsidRDefault="00434961" w:rsidP="00313E18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 w:rsidR="00460A84" w:rsidRPr="00313E18" w:rsidRDefault="00313E18" w:rsidP="00313E18">
      <w:pPr>
        <w:spacing w:beforeLines="50" w:before="156"/>
        <w:rPr>
          <w:rFonts w:ascii="仿宋_GB2312" w:eastAsia="仿宋_GB2312"/>
          <w:sz w:val="24"/>
          <w:szCs w:val="32"/>
        </w:rPr>
      </w:pPr>
      <w:r w:rsidRPr="00313E18">
        <w:rPr>
          <w:rFonts w:ascii="仿宋_GB2312" w:eastAsia="仿宋_GB2312" w:hint="eastAsia"/>
          <w:sz w:val="24"/>
          <w:szCs w:val="32"/>
        </w:rPr>
        <w:t>注：</w:t>
      </w:r>
      <w:r>
        <w:rPr>
          <w:rFonts w:ascii="仿宋_GB2312" w:eastAsia="仿宋_GB2312" w:hint="eastAsia"/>
          <w:sz w:val="24"/>
          <w:szCs w:val="32"/>
        </w:rPr>
        <w:t>表头中教学</w:t>
      </w:r>
      <w:r w:rsidRPr="00313E18">
        <w:rPr>
          <w:rFonts w:ascii="仿宋_GB2312" w:eastAsia="仿宋_GB2312" w:hint="eastAsia"/>
          <w:sz w:val="24"/>
          <w:szCs w:val="32"/>
        </w:rPr>
        <w:t>部</w:t>
      </w:r>
      <w:r>
        <w:rPr>
          <w:rFonts w:ascii="仿宋_GB2312" w:eastAsia="仿宋_GB2312" w:hint="eastAsia"/>
          <w:sz w:val="24"/>
          <w:szCs w:val="32"/>
        </w:rPr>
        <w:t>填写</w:t>
      </w:r>
      <w:r w:rsidR="00B6244A">
        <w:rPr>
          <w:rFonts w:ascii="仿宋_GB2312" w:eastAsia="仿宋_GB2312" w:hint="eastAsia"/>
          <w:sz w:val="24"/>
          <w:szCs w:val="32"/>
        </w:rPr>
        <w:t>，</w:t>
      </w:r>
      <w:r w:rsidRPr="00313E18">
        <w:rPr>
          <w:rFonts w:ascii="仿宋_GB2312" w:eastAsia="仿宋_GB2312" w:hint="eastAsia"/>
          <w:sz w:val="24"/>
          <w:szCs w:val="32"/>
        </w:rPr>
        <w:t>任课专业数</w:t>
      </w:r>
      <w:r>
        <w:rPr>
          <w:rFonts w:ascii="仿宋_GB2312" w:eastAsia="仿宋_GB2312" w:hint="eastAsia"/>
          <w:sz w:val="24"/>
          <w:szCs w:val="32"/>
        </w:rPr>
        <w:t>、</w:t>
      </w:r>
      <w:r w:rsidRPr="00313E18">
        <w:rPr>
          <w:rFonts w:ascii="仿宋_GB2312" w:eastAsia="仿宋_GB2312" w:hint="eastAsia"/>
          <w:sz w:val="24"/>
          <w:szCs w:val="32"/>
        </w:rPr>
        <w:t>任课班级数</w:t>
      </w:r>
      <w:r>
        <w:rPr>
          <w:rFonts w:ascii="仿宋_GB2312" w:eastAsia="仿宋_GB2312" w:hint="eastAsia"/>
          <w:sz w:val="24"/>
          <w:szCs w:val="32"/>
        </w:rPr>
        <w:t>、</w:t>
      </w:r>
      <w:r w:rsidRPr="00313E18">
        <w:rPr>
          <w:rFonts w:ascii="仿宋_GB2312" w:eastAsia="仿宋_GB2312" w:hint="eastAsia"/>
          <w:sz w:val="24"/>
          <w:szCs w:val="32"/>
        </w:rPr>
        <w:t>任课学生数</w:t>
      </w:r>
      <w:r>
        <w:rPr>
          <w:rFonts w:ascii="仿宋_GB2312" w:eastAsia="仿宋_GB2312" w:hint="eastAsia"/>
          <w:sz w:val="24"/>
          <w:szCs w:val="32"/>
        </w:rPr>
        <w:t>、</w:t>
      </w:r>
      <w:r w:rsidRPr="00313E18">
        <w:rPr>
          <w:rFonts w:ascii="仿宋_GB2312" w:eastAsia="仿宋_GB2312" w:hint="eastAsia"/>
          <w:sz w:val="24"/>
          <w:szCs w:val="32"/>
        </w:rPr>
        <w:t>任课教师数</w:t>
      </w:r>
      <w:r>
        <w:rPr>
          <w:rFonts w:ascii="仿宋_GB2312" w:eastAsia="仿宋_GB2312" w:hint="eastAsia"/>
          <w:sz w:val="24"/>
          <w:szCs w:val="32"/>
        </w:rPr>
        <w:t>。</w:t>
      </w:r>
      <w:bookmarkStart w:id="0" w:name="_GoBack"/>
      <w:bookmarkEnd w:id="0"/>
    </w:p>
    <w:sectPr w:rsidR="00460A84" w:rsidRPr="00313E18" w:rsidSect="000E713E">
      <w:pgSz w:w="11907" w:h="16839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190" w:rsidRDefault="00F81190" w:rsidP="00990628">
      <w:r>
        <w:separator/>
      </w:r>
    </w:p>
  </w:endnote>
  <w:endnote w:type="continuationSeparator" w:id="0">
    <w:p w:rsidR="00F81190" w:rsidRDefault="00F81190" w:rsidP="0099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小标宋体">
    <w:panose1 w:val="02010609010101010101"/>
    <w:charset w:val="00"/>
    <w:family w:val="modern"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190" w:rsidRDefault="00F81190" w:rsidP="00990628">
      <w:r>
        <w:separator/>
      </w:r>
    </w:p>
  </w:footnote>
  <w:footnote w:type="continuationSeparator" w:id="0">
    <w:p w:rsidR="00F81190" w:rsidRDefault="00F81190" w:rsidP="0099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87"/>
    <w:rsid w:val="0001560A"/>
    <w:rsid w:val="000A2360"/>
    <w:rsid w:val="000E713E"/>
    <w:rsid w:val="00152AC8"/>
    <w:rsid w:val="002B5BEC"/>
    <w:rsid w:val="002E3447"/>
    <w:rsid w:val="00313E18"/>
    <w:rsid w:val="00362FAD"/>
    <w:rsid w:val="003A6E60"/>
    <w:rsid w:val="003B0644"/>
    <w:rsid w:val="003E57A3"/>
    <w:rsid w:val="00404A6E"/>
    <w:rsid w:val="0042477C"/>
    <w:rsid w:val="00434961"/>
    <w:rsid w:val="00460A84"/>
    <w:rsid w:val="004F4FD4"/>
    <w:rsid w:val="005B5C86"/>
    <w:rsid w:val="005D095A"/>
    <w:rsid w:val="005E6DA8"/>
    <w:rsid w:val="0062418C"/>
    <w:rsid w:val="007C77A1"/>
    <w:rsid w:val="007D4293"/>
    <w:rsid w:val="00802D87"/>
    <w:rsid w:val="008500F8"/>
    <w:rsid w:val="008E6D3F"/>
    <w:rsid w:val="0097218B"/>
    <w:rsid w:val="00990628"/>
    <w:rsid w:val="0099556A"/>
    <w:rsid w:val="00996379"/>
    <w:rsid w:val="009A2A29"/>
    <w:rsid w:val="009F7A45"/>
    <w:rsid w:val="00B6244A"/>
    <w:rsid w:val="00B75E07"/>
    <w:rsid w:val="00BF07E3"/>
    <w:rsid w:val="00C003A3"/>
    <w:rsid w:val="00C03D87"/>
    <w:rsid w:val="00C93235"/>
    <w:rsid w:val="00CB58F4"/>
    <w:rsid w:val="00CC4A64"/>
    <w:rsid w:val="00CC6209"/>
    <w:rsid w:val="00CC7A34"/>
    <w:rsid w:val="00D45615"/>
    <w:rsid w:val="00DE2083"/>
    <w:rsid w:val="00DF79B8"/>
    <w:rsid w:val="00E159D4"/>
    <w:rsid w:val="00F01F99"/>
    <w:rsid w:val="00F0476D"/>
    <w:rsid w:val="00F2388D"/>
    <w:rsid w:val="00F61B60"/>
    <w:rsid w:val="00F81190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11419"/>
  <w15:docId w15:val="{2AC4D91A-3D7C-4FC9-8007-878FCFD7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6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6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张庆伟</cp:lastModifiedBy>
  <cp:revision>46</cp:revision>
  <dcterms:created xsi:type="dcterms:W3CDTF">2020-03-03T13:58:00Z</dcterms:created>
  <dcterms:modified xsi:type="dcterms:W3CDTF">2022-05-04T21:09:00Z</dcterms:modified>
</cp:coreProperties>
</file>